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0C" w:rsidRPr="00375AAF" w:rsidRDefault="007B680C" w:rsidP="007B680C">
      <w:pPr>
        <w:jc w:val="both"/>
        <w:rPr>
          <w:b/>
          <w:sz w:val="28"/>
          <w:szCs w:val="28"/>
        </w:rPr>
      </w:pPr>
      <w:proofErr w:type="gramStart"/>
      <w:r w:rsidRPr="00375AAF">
        <w:rPr>
          <w:b/>
          <w:sz w:val="28"/>
          <w:szCs w:val="28"/>
        </w:rPr>
        <w:t xml:space="preserve">Информация о проведенных проверках в соответствии с Указом Президента Российской Федерации от 21.09.2009 № 1065 </w:t>
      </w:r>
      <w:r w:rsidR="00F338C5">
        <w:rPr>
          <w:b/>
          <w:sz w:val="28"/>
          <w:szCs w:val="28"/>
        </w:rPr>
        <w:t>«</w:t>
      </w:r>
      <w:r w:rsidRPr="00375AAF">
        <w:rPr>
          <w:b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 w:rsidR="00F338C5">
        <w:rPr>
          <w:b/>
          <w:sz w:val="28"/>
          <w:szCs w:val="28"/>
        </w:rPr>
        <w:t>»</w:t>
      </w:r>
      <w:r w:rsidRPr="00375AAF">
        <w:rPr>
          <w:b/>
          <w:sz w:val="28"/>
          <w:szCs w:val="28"/>
        </w:rPr>
        <w:t xml:space="preserve"> </w:t>
      </w:r>
      <w:proofErr w:type="gramEnd"/>
    </w:p>
    <w:p w:rsidR="007B680C" w:rsidRDefault="007B680C" w:rsidP="007B680C">
      <w:pPr>
        <w:jc w:val="both"/>
        <w:rPr>
          <w:sz w:val="28"/>
          <w:szCs w:val="28"/>
        </w:rPr>
      </w:pPr>
    </w:p>
    <w:p w:rsidR="00375AAF" w:rsidRDefault="00F338C5" w:rsidP="00171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B680C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7B680C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территориальными налоговыми органами Ханты-Мансийского автономного округа Югры </w:t>
      </w:r>
      <w:r w:rsidR="007B680C">
        <w:rPr>
          <w:sz w:val="28"/>
          <w:szCs w:val="28"/>
        </w:rPr>
        <w:t>было проведен</w:t>
      </w:r>
      <w:r w:rsidR="00171753">
        <w:rPr>
          <w:sz w:val="28"/>
          <w:szCs w:val="28"/>
        </w:rPr>
        <w:t>а</w:t>
      </w:r>
      <w:r w:rsidR="007B680C">
        <w:rPr>
          <w:sz w:val="28"/>
          <w:szCs w:val="28"/>
        </w:rPr>
        <w:t xml:space="preserve"> </w:t>
      </w:r>
      <w:r w:rsidR="00171753">
        <w:rPr>
          <w:sz w:val="28"/>
          <w:szCs w:val="28"/>
        </w:rPr>
        <w:t>41</w:t>
      </w:r>
      <w:r w:rsidR="007B680C">
        <w:rPr>
          <w:sz w:val="28"/>
          <w:szCs w:val="28"/>
        </w:rPr>
        <w:t xml:space="preserve"> проверк</w:t>
      </w:r>
      <w:r w:rsidR="00171753">
        <w:rPr>
          <w:sz w:val="28"/>
          <w:szCs w:val="28"/>
        </w:rPr>
        <w:t>а</w:t>
      </w:r>
      <w:r w:rsidR="007B680C">
        <w:rPr>
          <w:sz w:val="28"/>
          <w:szCs w:val="28"/>
        </w:rPr>
        <w:t xml:space="preserve"> достоверности и полноты Сведений о доходах, об имуществе и обязательствах имущественного характера, представляемых государственными служащими. Из</w:t>
      </w:r>
      <w:r w:rsidR="00171753">
        <w:rPr>
          <w:sz w:val="28"/>
          <w:szCs w:val="28"/>
        </w:rPr>
        <w:t xml:space="preserve"> </w:t>
      </w:r>
      <w:r w:rsidR="007B680C">
        <w:rPr>
          <w:sz w:val="28"/>
          <w:szCs w:val="28"/>
        </w:rPr>
        <w:t>них на основании информации, полученной: от органов</w:t>
      </w:r>
      <w:r w:rsidR="00171753">
        <w:rPr>
          <w:sz w:val="28"/>
          <w:szCs w:val="28"/>
        </w:rPr>
        <w:t xml:space="preserve"> прокуратуры </w:t>
      </w:r>
      <w:r w:rsidR="007B680C">
        <w:rPr>
          <w:sz w:val="28"/>
          <w:szCs w:val="28"/>
        </w:rPr>
        <w:t xml:space="preserve">– </w:t>
      </w:r>
      <w:r w:rsidR="00171753">
        <w:rPr>
          <w:sz w:val="28"/>
          <w:szCs w:val="28"/>
        </w:rPr>
        <w:t>18</w:t>
      </w:r>
      <w:r w:rsidR="007B680C">
        <w:rPr>
          <w:sz w:val="28"/>
          <w:szCs w:val="28"/>
        </w:rPr>
        <w:t xml:space="preserve"> проверок; от сотрудников кадровых подразделений – </w:t>
      </w:r>
      <w:r w:rsidR="00171753">
        <w:rPr>
          <w:sz w:val="28"/>
          <w:szCs w:val="28"/>
        </w:rPr>
        <w:t>23</w:t>
      </w:r>
      <w:r w:rsidR="007B680C">
        <w:rPr>
          <w:sz w:val="28"/>
          <w:szCs w:val="28"/>
        </w:rPr>
        <w:t xml:space="preserve"> провер</w:t>
      </w:r>
      <w:r w:rsidR="00171753">
        <w:rPr>
          <w:sz w:val="28"/>
          <w:szCs w:val="28"/>
        </w:rPr>
        <w:t>ки</w:t>
      </w:r>
      <w:r w:rsidR="007B680C">
        <w:rPr>
          <w:sz w:val="28"/>
          <w:szCs w:val="28"/>
        </w:rPr>
        <w:t xml:space="preserve">. По результатам данных проверок </w:t>
      </w:r>
      <w:r w:rsidR="00171753">
        <w:rPr>
          <w:sz w:val="28"/>
          <w:szCs w:val="28"/>
        </w:rPr>
        <w:t>23</w:t>
      </w:r>
      <w:r w:rsidR="007B680C">
        <w:rPr>
          <w:sz w:val="28"/>
          <w:szCs w:val="28"/>
        </w:rPr>
        <w:t xml:space="preserve"> государственных служащих были привлечены к дисциплинарной ответственности (</w:t>
      </w:r>
      <w:r w:rsidR="00171753">
        <w:rPr>
          <w:sz w:val="28"/>
          <w:szCs w:val="28"/>
        </w:rPr>
        <w:t>19</w:t>
      </w:r>
      <w:r w:rsidR="007B680C">
        <w:rPr>
          <w:sz w:val="28"/>
          <w:szCs w:val="28"/>
        </w:rPr>
        <w:t xml:space="preserve"> – замечани</w:t>
      </w:r>
      <w:r w:rsidR="00171753">
        <w:rPr>
          <w:sz w:val="28"/>
          <w:szCs w:val="28"/>
        </w:rPr>
        <w:t>й</w:t>
      </w:r>
      <w:r w:rsidR="007B680C">
        <w:rPr>
          <w:sz w:val="28"/>
          <w:szCs w:val="28"/>
        </w:rPr>
        <w:t xml:space="preserve">, </w:t>
      </w:r>
      <w:r w:rsidR="00171753">
        <w:rPr>
          <w:sz w:val="28"/>
          <w:szCs w:val="28"/>
        </w:rPr>
        <w:t>4</w:t>
      </w:r>
      <w:r w:rsidR="007B680C">
        <w:rPr>
          <w:sz w:val="28"/>
          <w:szCs w:val="28"/>
        </w:rPr>
        <w:t xml:space="preserve"> – выговора). </w:t>
      </w:r>
    </w:p>
    <w:p w:rsidR="007B680C" w:rsidRPr="005608E4" w:rsidRDefault="007B680C" w:rsidP="00171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 отношении 1 государственного служащего была проведена проверка сведений о расходах</w:t>
      </w:r>
      <w:r w:rsidR="00171753">
        <w:rPr>
          <w:sz w:val="28"/>
          <w:szCs w:val="28"/>
        </w:rPr>
        <w:t xml:space="preserve"> на основании информации, полученной от органов прокуратуры</w:t>
      </w:r>
      <w:r>
        <w:rPr>
          <w:sz w:val="28"/>
          <w:szCs w:val="28"/>
        </w:rPr>
        <w:t xml:space="preserve">, по результатам которой к государственному служащему дисциплинарное взыскание </w:t>
      </w:r>
      <w:r w:rsidR="00171753">
        <w:rPr>
          <w:sz w:val="28"/>
          <w:szCs w:val="28"/>
        </w:rPr>
        <w:t xml:space="preserve">не </w:t>
      </w:r>
      <w:r w:rsidR="00171753">
        <w:rPr>
          <w:sz w:val="28"/>
          <w:szCs w:val="28"/>
        </w:rPr>
        <w:t>применено</w:t>
      </w:r>
      <w:r w:rsidR="00171753">
        <w:rPr>
          <w:sz w:val="28"/>
          <w:szCs w:val="28"/>
        </w:rPr>
        <w:t>, в связи с увольнением последнего с государственной службы</w:t>
      </w:r>
      <w:bookmarkStart w:id="0" w:name="_GoBack"/>
      <w:bookmarkEnd w:id="0"/>
      <w:r>
        <w:rPr>
          <w:sz w:val="28"/>
          <w:szCs w:val="28"/>
        </w:rPr>
        <w:t>.</w:t>
      </w:r>
    </w:p>
    <w:p w:rsidR="000C5162" w:rsidRDefault="000C5162" w:rsidP="007B680C">
      <w:pPr>
        <w:ind w:firstLine="708"/>
      </w:pPr>
    </w:p>
    <w:p w:rsidR="0003783E" w:rsidRDefault="0003783E" w:rsidP="007B680C">
      <w:pPr>
        <w:ind w:firstLine="708"/>
      </w:pPr>
    </w:p>
    <w:p w:rsidR="0003783E" w:rsidRDefault="0003783E" w:rsidP="007B680C">
      <w:pPr>
        <w:ind w:firstLine="708"/>
      </w:pPr>
    </w:p>
    <w:p w:rsidR="0003783E" w:rsidRDefault="0003783E" w:rsidP="007B680C">
      <w:pPr>
        <w:ind w:firstLine="708"/>
      </w:pPr>
    </w:p>
    <w:sectPr w:rsidR="0003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731A8"/>
    <w:multiLevelType w:val="hybridMultilevel"/>
    <w:tmpl w:val="61186C96"/>
    <w:lvl w:ilvl="0" w:tplc="DB26CAE2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B2"/>
    <w:rsid w:val="0003783E"/>
    <w:rsid w:val="000C5162"/>
    <w:rsid w:val="00171753"/>
    <w:rsid w:val="00280DC7"/>
    <w:rsid w:val="00375AAF"/>
    <w:rsid w:val="003E74B2"/>
    <w:rsid w:val="007B680C"/>
    <w:rsid w:val="00DE44DF"/>
    <w:rsid w:val="00F3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378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78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378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78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2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Утбанова Алена Витальевна</dc:creator>
  <cp:lastModifiedBy>Утбанова Алена Витальевна</cp:lastModifiedBy>
  <cp:revision>4</cp:revision>
  <dcterms:created xsi:type="dcterms:W3CDTF">2019-01-15T09:21:00Z</dcterms:created>
  <dcterms:modified xsi:type="dcterms:W3CDTF">2019-01-15T09:27:00Z</dcterms:modified>
</cp:coreProperties>
</file>